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B46" w:rsidRDefault="00B02B46" w:rsidP="0096663F">
      <w:pPr>
        <w:tabs>
          <w:tab w:val="left" w:pos="780"/>
          <w:tab w:val="center" w:pos="48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B02B46" w:rsidRDefault="00790015" w:rsidP="0096663F">
      <w:pPr>
        <w:tabs>
          <w:tab w:val="left" w:pos="780"/>
          <w:tab w:val="center" w:pos="48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02B46">
        <w:rPr>
          <w:rFonts w:ascii="Times New Roman" w:hAnsi="Times New Roman" w:cs="Times New Roman"/>
          <w:sz w:val="28"/>
          <w:szCs w:val="28"/>
        </w:rPr>
        <w:t xml:space="preserve"> поэтапном  проведении  мероприятий  месячника  по  гражданской  обороне  в ГБУСО   «ГЦ  «Долголетие»</w:t>
      </w:r>
    </w:p>
    <w:p w:rsidR="00B02B46" w:rsidRDefault="00B02B46" w:rsidP="005A5588">
      <w:pPr>
        <w:tabs>
          <w:tab w:val="left" w:pos="780"/>
          <w:tab w:val="center" w:pos="4873"/>
        </w:tabs>
        <w:rPr>
          <w:rFonts w:ascii="Times New Roman" w:hAnsi="Times New Roman" w:cs="Times New Roman"/>
          <w:sz w:val="28"/>
          <w:szCs w:val="28"/>
        </w:rPr>
      </w:pPr>
    </w:p>
    <w:p w:rsidR="0021787E" w:rsidRPr="0021787E" w:rsidRDefault="004267BD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787E">
        <w:rPr>
          <w:rFonts w:ascii="Times New Roman" w:hAnsi="Times New Roman" w:cs="Times New Roman"/>
          <w:sz w:val="24"/>
          <w:szCs w:val="24"/>
        </w:rPr>
        <w:t>В соответствии с письмом</w:t>
      </w:r>
      <w:r w:rsidR="00083D01" w:rsidRPr="0021787E">
        <w:rPr>
          <w:rFonts w:ascii="Times New Roman" w:hAnsi="Times New Roman" w:cs="Times New Roman"/>
          <w:sz w:val="24"/>
          <w:szCs w:val="24"/>
        </w:rPr>
        <w:t xml:space="preserve"> </w:t>
      </w:r>
      <w:r w:rsidRPr="0021787E">
        <w:rPr>
          <w:rFonts w:ascii="Times New Roman" w:hAnsi="Times New Roman" w:cs="Times New Roman"/>
          <w:sz w:val="24"/>
          <w:szCs w:val="24"/>
        </w:rPr>
        <w:t>от 27.09.2019 года № 09/6653 в ГБУСО « ГЦ «Долголетие» с 1</w:t>
      </w:r>
      <w:r w:rsidR="00790015">
        <w:rPr>
          <w:rFonts w:ascii="Times New Roman" w:hAnsi="Times New Roman" w:cs="Times New Roman"/>
          <w:sz w:val="24"/>
          <w:szCs w:val="24"/>
        </w:rPr>
        <w:t xml:space="preserve"> </w:t>
      </w:r>
      <w:r w:rsidRPr="0021787E">
        <w:rPr>
          <w:rFonts w:ascii="Times New Roman" w:hAnsi="Times New Roman" w:cs="Times New Roman"/>
          <w:sz w:val="24"/>
          <w:szCs w:val="24"/>
        </w:rPr>
        <w:t xml:space="preserve">по 31 октября 2019 года проводится месячник гражданской обороны. Приказом директора учреждения утвержден план проведения месячника. </w:t>
      </w:r>
      <w:proofErr w:type="gramStart"/>
      <w:r w:rsidRPr="0021787E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21787E">
        <w:rPr>
          <w:rFonts w:ascii="Times New Roman" w:hAnsi="Times New Roman" w:cs="Times New Roman"/>
          <w:sz w:val="24"/>
          <w:szCs w:val="24"/>
        </w:rPr>
        <w:t xml:space="preserve"> указанного плана 11</w:t>
      </w:r>
      <w:r w:rsidR="00790015">
        <w:rPr>
          <w:rFonts w:ascii="Times New Roman" w:hAnsi="Times New Roman" w:cs="Times New Roman"/>
          <w:sz w:val="24"/>
          <w:szCs w:val="24"/>
        </w:rPr>
        <w:t xml:space="preserve"> </w:t>
      </w:r>
      <w:r w:rsidRPr="0021787E">
        <w:rPr>
          <w:rFonts w:ascii="Times New Roman" w:hAnsi="Times New Roman" w:cs="Times New Roman"/>
          <w:sz w:val="24"/>
          <w:szCs w:val="24"/>
        </w:rPr>
        <w:t>октября проведено обновление уголка по гражданской обороне и чрезвычайным ситуациям, совершенство</w:t>
      </w:r>
      <w:r w:rsidR="006855E6" w:rsidRPr="0021787E">
        <w:rPr>
          <w:rFonts w:ascii="Times New Roman" w:hAnsi="Times New Roman" w:cs="Times New Roman"/>
          <w:sz w:val="24"/>
          <w:szCs w:val="24"/>
        </w:rPr>
        <w:t>вание учебно-материальной базы по гражданской обороне</w:t>
      </w:r>
      <w:r w:rsidR="007934FA" w:rsidRPr="0021787E">
        <w:rPr>
          <w:rFonts w:ascii="Times New Roman" w:hAnsi="Times New Roman" w:cs="Times New Roman"/>
          <w:sz w:val="24"/>
          <w:szCs w:val="24"/>
        </w:rPr>
        <w:t xml:space="preserve">  (фото прилагается)</w:t>
      </w:r>
      <w:r w:rsidR="006855E6" w:rsidRPr="0021787E">
        <w:rPr>
          <w:rFonts w:ascii="Times New Roman" w:hAnsi="Times New Roman" w:cs="Times New Roman"/>
          <w:sz w:val="24"/>
          <w:szCs w:val="24"/>
        </w:rPr>
        <w:t xml:space="preserve">. </w:t>
      </w:r>
      <w:r w:rsidR="0021787E" w:rsidRPr="00217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3144864"/>
            <wp:effectExtent l="19050" t="0" r="0" b="0"/>
            <wp:docPr id="9" name="Рисунок 1" descr="\\172.31.99.159\обмен\ОБМЕН (фамилии)\Тогаев\фото месячник по ГО ЧС от Акатаевой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1.99.159\обмен\ОБМЕН (фамилии)\Тогаев\фото месячник по ГО ЧС от Акатаевой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99" cy="314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87E" w:rsidRPr="00217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3144864"/>
            <wp:effectExtent l="19050" t="0" r="0" b="0"/>
            <wp:docPr id="8" name="Рисунок 2" descr="\\172.31.99.159\обмен\ОБМЕН (фамилии)\Тогаев\фото месячник по ГО ЧС от Акатаевой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31.99.159\обмен\ОБМЕН (фамилии)\Тогаев\фото месячник по ГО ЧС от Акатаевой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34" cy="314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7E" w:rsidRPr="0021787E" w:rsidRDefault="00790015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83D01" w:rsidRPr="0021787E">
        <w:rPr>
          <w:rFonts w:ascii="Times New Roman" w:hAnsi="Times New Roman" w:cs="Times New Roman"/>
          <w:sz w:val="24"/>
          <w:szCs w:val="24"/>
        </w:rPr>
        <w:t>15 октября проведен инструктаж  по гражданской обороне и чрезвычайным ситуациям со старшими медицинскими сестрами всех отделений учреждения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34FA" w:rsidRPr="0021787E">
        <w:rPr>
          <w:rFonts w:ascii="Times New Roman" w:hAnsi="Times New Roman" w:cs="Times New Roman"/>
          <w:sz w:val="24"/>
          <w:szCs w:val="24"/>
        </w:rPr>
        <w:t>(фото прилагается)</w:t>
      </w:r>
      <w:r w:rsidR="00083D01" w:rsidRPr="0021787E">
        <w:rPr>
          <w:rFonts w:ascii="Times New Roman" w:hAnsi="Times New Roman" w:cs="Times New Roman"/>
          <w:sz w:val="24"/>
          <w:szCs w:val="24"/>
        </w:rPr>
        <w:t>.</w:t>
      </w:r>
    </w:p>
    <w:p w:rsidR="0021787E" w:rsidRDefault="0021787E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17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3473645"/>
            <wp:effectExtent l="19050" t="0" r="0" b="0"/>
            <wp:docPr id="4" name="Рисунок 3" descr="\\172.31.99.159\обмен\ОБМЕН (фамилии)\Тогаев\фото месячник по ГО ЧС от Акатаев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31.99.159\обмен\ОБМЕН (фамилии)\Тогаев\фото месячник по ГО ЧС от Акатаевой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68" cy="34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8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3120" cy="3476625"/>
            <wp:effectExtent l="19050" t="0" r="0" b="0"/>
            <wp:docPr id="5" name="Рисунок 4" descr="\\172.31.99.159\обмен\ОБМЕН (фамилии)\Тогаев\фото месячник по ГО ЧС от Акатаев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31.99.159\обмен\ОБМЕН (фамилии)\Тогаев\фото месячник по ГО ЧС от Акатаевой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2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46" w:rsidRPr="0021787E" w:rsidRDefault="00790015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94AB9">
        <w:rPr>
          <w:rFonts w:ascii="Times New Roman" w:hAnsi="Times New Roman" w:cs="Times New Roman"/>
          <w:sz w:val="24"/>
          <w:szCs w:val="24"/>
        </w:rPr>
        <w:t xml:space="preserve">18  октября  работники  учреждения  посетили  музей  истории  развития  пожарного  дела  в  России  и  в  Оренбургской  области  и  выставки  пожарно-технического  оборудования  и  современных  средств  пожаротушения  находящегося  по  адресу  ул. </w:t>
      </w:r>
      <w:proofErr w:type="gramStart"/>
      <w:r w:rsidR="00494AB9">
        <w:rPr>
          <w:rFonts w:ascii="Times New Roman" w:hAnsi="Times New Roman" w:cs="Times New Roman"/>
          <w:sz w:val="24"/>
          <w:szCs w:val="24"/>
        </w:rPr>
        <w:t>Карагандинская</w:t>
      </w:r>
      <w:proofErr w:type="gramEnd"/>
      <w:r w:rsidR="00494AB9">
        <w:rPr>
          <w:rFonts w:ascii="Times New Roman" w:hAnsi="Times New Roman" w:cs="Times New Roman"/>
          <w:sz w:val="24"/>
          <w:szCs w:val="24"/>
        </w:rPr>
        <w:t xml:space="preserve"> , 61 (фото прилагается)</w:t>
      </w:r>
      <w:r w:rsidR="00083D01" w:rsidRPr="0021787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83D01" w:rsidRPr="0021787E" w:rsidRDefault="00083D01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3264E" w:rsidRDefault="0023264E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0150" cy="3759542"/>
            <wp:effectExtent l="19050" t="0" r="0" b="0"/>
            <wp:docPr id="2" name="Рисунок 1" descr="\\172.31.99.159\обмен\ОБМЕН (фамилии)\Тогаев\фото месячник по ГО ЧС от Акатаевой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1.99.159\обмен\ОБМЕН (фамилии)\Тогаев\фото месячник по ГО ЧС от Акатаевой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759543"/>
            <wp:effectExtent l="19050" t="0" r="0" b="0"/>
            <wp:docPr id="3" name="Рисунок 2" descr="\\172.31.99.159\обмен\ОБМЕН (фамилии)\Тогаев\фото месячник по ГО ЧС от Акатаевой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31.99.159\обмен\ОБМЕН (фамилии)\Тогаев\фото месячник по ГО ЧС от Акатаевой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37" cy="37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25" w:rsidRDefault="00E82B25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82B25" w:rsidRDefault="00E82B25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02B46" w:rsidRDefault="00494AB9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  октября  специалист  по  ГО и ЧС  посетил  выставку-продажу  первичных  средств  пожаротушения  и  пожарно</w:t>
      </w:r>
      <w:r w:rsidR="00B406F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технического  имущества  находящегося  по адресу  ул. Карагандинская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д.57.</w:t>
      </w:r>
    </w:p>
    <w:p w:rsidR="00494AB9" w:rsidRDefault="00494AB9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Все мероприятия  предусмотренные  планом  проведения  месячника гражданской  обороны  выполнены.</w:t>
      </w:r>
    </w:p>
    <w:p w:rsidR="00B609DE" w:rsidRPr="0021787E" w:rsidRDefault="00B609DE" w:rsidP="0021787E">
      <w:pPr>
        <w:tabs>
          <w:tab w:val="left" w:pos="780"/>
          <w:tab w:val="center" w:pos="4873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B609DE" w:rsidRPr="0021787E" w:rsidSect="0047226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A784A"/>
    <w:multiLevelType w:val="hybridMultilevel"/>
    <w:tmpl w:val="7886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960E7"/>
    <w:multiLevelType w:val="hybridMultilevel"/>
    <w:tmpl w:val="110A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8445C"/>
    <w:multiLevelType w:val="hybridMultilevel"/>
    <w:tmpl w:val="E4A2A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04730"/>
    <w:multiLevelType w:val="hybridMultilevel"/>
    <w:tmpl w:val="EA986994"/>
    <w:lvl w:ilvl="0" w:tplc="B32C4A08">
      <w:start w:val="1"/>
      <w:numFmt w:val="decimal"/>
      <w:lvlText w:val="%1."/>
      <w:lvlJc w:val="left"/>
      <w:pPr>
        <w:ind w:left="1713" w:hanging="100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12B5648"/>
    <w:multiLevelType w:val="hybridMultilevel"/>
    <w:tmpl w:val="9DEC06AA"/>
    <w:lvl w:ilvl="0" w:tplc="D1B224DE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76AA27A6"/>
    <w:multiLevelType w:val="hybridMultilevel"/>
    <w:tmpl w:val="6B3E97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C04F10"/>
    <w:multiLevelType w:val="hybridMultilevel"/>
    <w:tmpl w:val="E4A2A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7F3F"/>
    <w:rsid w:val="00001D36"/>
    <w:rsid w:val="00040BCB"/>
    <w:rsid w:val="00060424"/>
    <w:rsid w:val="00083D01"/>
    <w:rsid w:val="00094438"/>
    <w:rsid w:val="000A6F37"/>
    <w:rsid w:val="000B3F8E"/>
    <w:rsid w:val="000C5F55"/>
    <w:rsid w:val="001109CD"/>
    <w:rsid w:val="00133DDB"/>
    <w:rsid w:val="00146CB5"/>
    <w:rsid w:val="00150ABF"/>
    <w:rsid w:val="00180708"/>
    <w:rsid w:val="001E7A86"/>
    <w:rsid w:val="001F5253"/>
    <w:rsid w:val="00213618"/>
    <w:rsid w:val="0021787E"/>
    <w:rsid w:val="0023264E"/>
    <w:rsid w:val="00244C1A"/>
    <w:rsid w:val="00250B94"/>
    <w:rsid w:val="0027095B"/>
    <w:rsid w:val="00271871"/>
    <w:rsid w:val="002A6383"/>
    <w:rsid w:val="002C239C"/>
    <w:rsid w:val="002D2E72"/>
    <w:rsid w:val="002D7BC5"/>
    <w:rsid w:val="002E0E0D"/>
    <w:rsid w:val="002F5650"/>
    <w:rsid w:val="002F6A35"/>
    <w:rsid w:val="00305771"/>
    <w:rsid w:val="003227AD"/>
    <w:rsid w:val="00335A0A"/>
    <w:rsid w:val="00366238"/>
    <w:rsid w:val="003A315A"/>
    <w:rsid w:val="003B01C0"/>
    <w:rsid w:val="003B14A5"/>
    <w:rsid w:val="003B5F2D"/>
    <w:rsid w:val="003C1658"/>
    <w:rsid w:val="003D1ED7"/>
    <w:rsid w:val="003E28E6"/>
    <w:rsid w:val="003E6555"/>
    <w:rsid w:val="00401129"/>
    <w:rsid w:val="004267BD"/>
    <w:rsid w:val="004523F2"/>
    <w:rsid w:val="00472263"/>
    <w:rsid w:val="00474180"/>
    <w:rsid w:val="00494AB9"/>
    <w:rsid w:val="004B6984"/>
    <w:rsid w:val="004D2BD0"/>
    <w:rsid w:val="004F23A8"/>
    <w:rsid w:val="0053145C"/>
    <w:rsid w:val="0054243D"/>
    <w:rsid w:val="005620CA"/>
    <w:rsid w:val="00580E81"/>
    <w:rsid w:val="005838CD"/>
    <w:rsid w:val="005A5588"/>
    <w:rsid w:val="005E03B1"/>
    <w:rsid w:val="00600D79"/>
    <w:rsid w:val="006436F2"/>
    <w:rsid w:val="006569EA"/>
    <w:rsid w:val="006768E6"/>
    <w:rsid w:val="006855E6"/>
    <w:rsid w:val="006B6CDE"/>
    <w:rsid w:val="00707F3F"/>
    <w:rsid w:val="007371B9"/>
    <w:rsid w:val="00746B87"/>
    <w:rsid w:val="00790015"/>
    <w:rsid w:val="007934FA"/>
    <w:rsid w:val="007A48CB"/>
    <w:rsid w:val="007E7E7C"/>
    <w:rsid w:val="00826B0D"/>
    <w:rsid w:val="008327C5"/>
    <w:rsid w:val="00833F61"/>
    <w:rsid w:val="00847761"/>
    <w:rsid w:val="00887CBA"/>
    <w:rsid w:val="008B105C"/>
    <w:rsid w:val="008C30A7"/>
    <w:rsid w:val="008E2288"/>
    <w:rsid w:val="00951F16"/>
    <w:rsid w:val="00964F1C"/>
    <w:rsid w:val="0096663F"/>
    <w:rsid w:val="00967565"/>
    <w:rsid w:val="00991636"/>
    <w:rsid w:val="00996DA8"/>
    <w:rsid w:val="00A15572"/>
    <w:rsid w:val="00A20119"/>
    <w:rsid w:val="00A4368B"/>
    <w:rsid w:val="00A86DAC"/>
    <w:rsid w:val="00A97989"/>
    <w:rsid w:val="00AB065C"/>
    <w:rsid w:val="00AD238E"/>
    <w:rsid w:val="00AE77C9"/>
    <w:rsid w:val="00B02B46"/>
    <w:rsid w:val="00B33ECB"/>
    <w:rsid w:val="00B406FA"/>
    <w:rsid w:val="00B609DE"/>
    <w:rsid w:val="00B70910"/>
    <w:rsid w:val="00B72420"/>
    <w:rsid w:val="00B76EB0"/>
    <w:rsid w:val="00BA5319"/>
    <w:rsid w:val="00BB1F12"/>
    <w:rsid w:val="00BF6A6F"/>
    <w:rsid w:val="00C13D61"/>
    <w:rsid w:val="00C5423E"/>
    <w:rsid w:val="00C66E6A"/>
    <w:rsid w:val="00C949B4"/>
    <w:rsid w:val="00CA77E9"/>
    <w:rsid w:val="00D106FB"/>
    <w:rsid w:val="00D317D7"/>
    <w:rsid w:val="00D44304"/>
    <w:rsid w:val="00D76CBB"/>
    <w:rsid w:val="00DC45E7"/>
    <w:rsid w:val="00E17FEE"/>
    <w:rsid w:val="00E2265E"/>
    <w:rsid w:val="00E7732B"/>
    <w:rsid w:val="00E82B25"/>
    <w:rsid w:val="00E90634"/>
    <w:rsid w:val="00E94AC2"/>
    <w:rsid w:val="00F4723E"/>
    <w:rsid w:val="00F70048"/>
    <w:rsid w:val="00F70F9E"/>
    <w:rsid w:val="00F748B1"/>
    <w:rsid w:val="00F81FE8"/>
    <w:rsid w:val="00F835E4"/>
    <w:rsid w:val="00FA203B"/>
    <w:rsid w:val="00FC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F3F"/>
    <w:pPr>
      <w:ind w:left="720"/>
      <w:contextualSpacing/>
    </w:pPr>
  </w:style>
  <w:style w:type="table" w:styleId="a4">
    <w:name w:val="Table Grid"/>
    <w:basedOn w:val="a1"/>
    <w:uiPriority w:val="59"/>
    <w:rsid w:val="00707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5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1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DDBFA8-4BD3-446D-BD44-218660F82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sekretar</cp:lastModifiedBy>
  <cp:revision>64</cp:revision>
  <cp:lastPrinted>2019-10-22T12:34:00Z</cp:lastPrinted>
  <dcterms:created xsi:type="dcterms:W3CDTF">2019-08-16T07:29:00Z</dcterms:created>
  <dcterms:modified xsi:type="dcterms:W3CDTF">2019-10-23T09:18:00Z</dcterms:modified>
</cp:coreProperties>
</file>